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C1B4" w14:textId="77777777" w:rsidR="00A67CBB" w:rsidRDefault="00A67CBB" w:rsidP="00A67CBB">
      <w:pPr>
        <w:rPr>
          <w:rFonts w:ascii="Arial Narrow" w:hAnsi="Arial Narrow"/>
          <w:sz w:val="16"/>
          <w:szCs w:val="16"/>
        </w:rPr>
      </w:pPr>
    </w:p>
    <w:p w14:paraId="56A7D5DB" w14:textId="77777777" w:rsidR="00A67CBB" w:rsidRDefault="00A67CBB" w:rsidP="00A67CBB">
      <w:pPr>
        <w:rPr>
          <w:rFonts w:ascii="Arial Narrow" w:hAnsi="Arial Narrow"/>
          <w:b/>
          <w:bCs/>
          <w:sz w:val="32"/>
          <w:szCs w:val="32"/>
        </w:rPr>
      </w:pPr>
      <w:proofErr w:type="gramStart"/>
      <w:r w:rsidRPr="00935BBC">
        <w:rPr>
          <w:rFonts w:ascii="Arial Narrow" w:hAnsi="Arial Narrow"/>
          <w:b/>
          <w:bCs/>
          <w:sz w:val="32"/>
          <w:szCs w:val="32"/>
        </w:rPr>
        <w:t>Plátce</w:t>
      </w:r>
      <w:r>
        <w:rPr>
          <w:rFonts w:ascii="Arial Narrow" w:hAnsi="Arial Narrow"/>
          <w:b/>
          <w:bCs/>
          <w:sz w:val="32"/>
          <w:szCs w:val="32"/>
        </w:rPr>
        <w:t xml:space="preserve"> - </w:t>
      </w:r>
      <w:r w:rsidRPr="008A593E">
        <w:rPr>
          <w:rFonts w:ascii="Arial Narrow" w:hAnsi="Arial Narrow"/>
          <w:b/>
          <w:bCs/>
          <w:sz w:val="28"/>
          <w:szCs w:val="28"/>
        </w:rPr>
        <w:t>vlastník</w:t>
      </w:r>
      <w:proofErr w:type="gramEnd"/>
      <w:r w:rsidRPr="008A593E">
        <w:rPr>
          <w:rFonts w:ascii="Arial Narrow" w:hAnsi="Arial Narrow"/>
          <w:b/>
          <w:bCs/>
          <w:sz w:val="28"/>
          <w:szCs w:val="28"/>
        </w:rPr>
        <w:t xml:space="preserve"> nemovitosti</w:t>
      </w:r>
      <w:r>
        <w:rPr>
          <w:rFonts w:ascii="Arial Narrow" w:hAnsi="Arial Narrow"/>
          <w:b/>
          <w:bCs/>
          <w:sz w:val="28"/>
          <w:szCs w:val="28"/>
        </w:rPr>
        <w:t>, SVJ</w:t>
      </w:r>
      <w:r w:rsidRPr="008A593E">
        <w:rPr>
          <w:rFonts w:ascii="Arial Narrow" w:hAnsi="Arial Narrow"/>
          <w:b/>
          <w:bCs/>
          <w:sz w:val="28"/>
          <w:szCs w:val="28"/>
        </w:rPr>
        <w:t>. Pokud jich je více, stačí uvést jednoho.:</w:t>
      </w:r>
    </w:p>
    <w:p w14:paraId="7FC406A0" w14:textId="77777777" w:rsidR="00A67CBB" w:rsidRPr="00B97672" w:rsidRDefault="00A67CBB" w:rsidP="00A67CBB">
      <w:pPr>
        <w:tabs>
          <w:tab w:val="left" w:pos="1120"/>
        </w:tabs>
        <w:rPr>
          <w:rFonts w:ascii="Arial Narrow" w:hAnsi="Arial Narrow"/>
          <w:b/>
          <w:bCs/>
          <w:sz w:val="24"/>
          <w:szCs w:val="24"/>
        </w:rPr>
      </w:pPr>
      <w:r w:rsidRPr="005323DB">
        <w:rPr>
          <w:rFonts w:ascii="Arial Narrow" w:hAnsi="Arial Narrow"/>
          <w:b/>
          <w:bCs/>
          <w:sz w:val="32"/>
          <w:szCs w:val="32"/>
        </w:rPr>
        <w:tab/>
      </w:r>
    </w:p>
    <w:p w14:paraId="1E3F20B0" w14:textId="77777777" w:rsidR="00A67CBB" w:rsidRDefault="00A67CBB" w:rsidP="00A67CBB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Jméno příjmení</w:t>
      </w:r>
      <w:r>
        <w:rPr>
          <w:rFonts w:ascii="Arial Narrow" w:hAnsi="Arial Narrow"/>
          <w:sz w:val="24"/>
          <w:szCs w:val="24"/>
        </w:rPr>
        <w:t xml:space="preserve"> / název společnosti - její zástupce: 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………</w:t>
      </w:r>
      <w:r w:rsidRPr="00BC4D9C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</w:t>
      </w:r>
      <w:r w:rsidRPr="00BC4D9C">
        <w:rPr>
          <w:rFonts w:ascii="Arial Narrow" w:hAnsi="Arial Narrow"/>
          <w:sz w:val="24"/>
          <w:szCs w:val="24"/>
        </w:rPr>
        <w:t>……………………</w:t>
      </w:r>
      <w:r>
        <w:rPr>
          <w:rFonts w:ascii="Arial Narrow" w:hAnsi="Arial Narrow"/>
          <w:sz w:val="24"/>
          <w:szCs w:val="24"/>
        </w:rPr>
        <w:t>………………….</w:t>
      </w:r>
    </w:p>
    <w:p w14:paraId="76D5BD73" w14:textId="77777777" w:rsidR="00A67CBB" w:rsidRPr="00B97672" w:rsidRDefault="00A67CBB" w:rsidP="00A67CBB">
      <w:pPr>
        <w:rPr>
          <w:rFonts w:ascii="Arial Narrow" w:hAnsi="Arial Narrow"/>
          <w:sz w:val="24"/>
          <w:szCs w:val="24"/>
        </w:rPr>
      </w:pPr>
    </w:p>
    <w:p w14:paraId="00D1E9DB" w14:textId="77777777" w:rsidR="00A67CBB" w:rsidRDefault="00A67CBB" w:rsidP="00A67CB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……………….………</w:t>
      </w:r>
      <w:r w:rsidRPr="00BC4D9C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</w:t>
      </w:r>
      <w:r w:rsidRPr="00BC4D9C">
        <w:rPr>
          <w:rFonts w:ascii="Arial Narrow" w:hAnsi="Arial Narrow"/>
          <w:sz w:val="24"/>
          <w:szCs w:val="24"/>
        </w:rPr>
        <w:t>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</w:t>
      </w:r>
    </w:p>
    <w:p w14:paraId="10051A74" w14:textId="77777777" w:rsidR="00A67CBB" w:rsidRPr="00B97672" w:rsidRDefault="00A67CBB" w:rsidP="00A67CBB">
      <w:pPr>
        <w:rPr>
          <w:rFonts w:ascii="Arial Narrow" w:hAnsi="Arial Narrow"/>
          <w:sz w:val="24"/>
          <w:szCs w:val="24"/>
        </w:rPr>
      </w:pPr>
    </w:p>
    <w:p w14:paraId="2ED487D8" w14:textId="77777777" w:rsidR="00A67CBB" w:rsidRPr="00BC4D9C" w:rsidRDefault="00A67CBB" w:rsidP="00A67CB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>
        <w:rPr>
          <w:szCs w:val="24"/>
        </w:rPr>
        <w:t>Datum narození / IČO</w:t>
      </w:r>
      <w:proofErr w:type="gramStart"/>
      <w:r w:rsidRPr="00BC4D9C">
        <w:rPr>
          <w:szCs w:val="24"/>
        </w:rPr>
        <w:t>:</w:t>
      </w:r>
      <w:r>
        <w:rPr>
          <w:szCs w:val="24"/>
        </w:rPr>
        <w:t>.…</w:t>
      </w:r>
      <w:proofErr w:type="gramEnd"/>
      <w:r>
        <w:rPr>
          <w:szCs w:val="24"/>
        </w:rPr>
        <w:t>……………………………………….</w:t>
      </w:r>
      <w:r w:rsidRPr="00BC4D9C">
        <w:rPr>
          <w:szCs w:val="24"/>
        </w:rPr>
        <w:t>………………………………</w:t>
      </w:r>
      <w:r>
        <w:rPr>
          <w:szCs w:val="24"/>
        </w:rPr>
        <w:t>…...</w:t>
      </w:r>
      <w:r w:rsidRPr="00BC4D9C">
        <w:rPr>
          <w:szCs w:val="24"/>
        </w:rPr>
        <w:t>……………</w:t>
      </w:r>
      <w:r>
        <w:rPr>
          <w:szCs w:val="24"/>
        </w:rPr>
        <w:t>…………………...</w:t>
      </w:r>
    </w:p>
    <w:p w14:paraId="2A6C352F" w14:textId="77777777" w:rsidR="00A67CBB" w:rsidRPr="00B97672" w:rsidRDefault="00A67CBB" w:rsidP="00A67CBB">
      <w:pPr>
        <w:rPr>
          <w:rFonts w:ascii="Arial Narrow" w:hAnsi="Arial Narrow"/>
          <w:sz w:val="24"/>
          <w:szCs w:val="24"/>
        </w:rPr>
      </w:pPr>
    </w:p>
    <w:p w14:paraId="144127C1" w14:textId="77777777" w:rsidR="00A67CBB" w:rsidRPr="00BC4D9C" w:rsidRDefault="00A67CBB" w:rsidP="00A67CBB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Adresa</w:t>
      </w:r>
      <w:r>
        <w:rPr>
          <w:rFonts w:ascii="Arial Narrow" w:hAnsi="Arial Narrow"/>
          <w:sz w:val="24"/>
          <w:szCs w:val="24"/>
        </w:rPr>
        <w:t xml:space="preserve"> (korespondenční)</w:t>
      </w:r>
      <w:r w:rsidRPr="00BC4D9C">
        <w:rPr>
          <w:rFonts w:ascii="Arial Narrow" w:hAnsi="Arial Narrow"/>
          <w:sz w:val="24"/>
          <w:szCs w:val="24"/>
        </w:rPr>
        <w:t>: ………………………</w:t>
      </w:r>
      <w:proofErr w:type="gramStart"/>
      <w:r w:rsidRPr="00BC4D9C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.</w:t>
      </w:r>
      <w:proofErr w:type="gramEnd"/>
      <w:r w:rsidRPr="00BC4D9C">
        <w:rPr>
          <w:rFonts w:ascii="Arial Narrow" w:hAnsi="Arial Narrow"/>
          <w:sz w:val="24"/>
          <w:szCs w:val="24"/>
        </w:rPr>
        <w:t>……………………………………..…</w:t>
      </w:r>
      <w:r>
        <w:rPr>
          <w:rFonts w:ascii="Arial Narrow" w:hAnsi="Arial Narrow"/>
          <w:sz w:val="24"/>
          <w:szCs w:val="24"/>
        </w:rPr>
        <w:t>…</w:t>
      </w:r>
      <w:r w:rsidRPr="00BC4D9C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…………………..</w:t>
      </w:r>
    </w:p>
    <w:p w14:paraId="229EC083" w14:textId="77777777" w:rsidR="00A67CBB" w:rsidRPr="00B97672" w:rsidRDefault="00A67CBB" w:rsidP="00A67CBB">
      <w:pPr>
        <w:rPr>
          <w:rFonts w:ascii="Arial Narrow" w:hAnsi="Arial Narrow"/>
          <w:sz w:val="24"/>
          <w:szCs w:val="24"/>
        </w:rPr>
      </w:pPr>
    </w:p>
    <w:p w14:paraId="3F4C35EC" w14:textId="77777777" w:rsidR="00A67CBB" w:rsidRPr="00BC4D9C" w:rsidRDefault="00A67CBB" w:rsidP="00A67CBB">
      <w:pPr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…………………………………………………………………………………………………..…</w:t>
      </w:r>
      <w:r>
        <w:rPr>
          <w:rFonts w:ascii="Arial Narrow" w:hAnsi="Arial Narrow"/>
          <w:sz w:val="24"/>
          <w:szCs w:val="24"/>
        </w:rPr>
        <w:t>…</w:t>
      </w:r>
      <w:r w:rsidRPr="00BC4D9C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…………………..</w:t>
      </w:r>
    </w:p>
    <w:p w14:paraId="69BD7623" w14:textId="77777777" w:rsidR="00A67CBB" w:rsidRPr="00B97672" w:rsidRDefault="00A67CBB" w:rsidP="00A67CBB">
      <w:pPr>
        <w:rPr>
          <w:rFonts w:ascii="Arial Narrow" w:hAnsi="Arial Narrow"/>
          <w:sz w:val="24"/>
          <w:szCs w:val="24"/>
        </w:rPr>
      </w:pPr>
    </w:p>
    <w:p w14:paraId="246A0551" w14:textId="77777777" w:rsidR="00A67CBB" w:rsidRDefault="00A67CBB" w:rsidP="00A67CBB">
      <w:pPr>
        <w:spacing w:after="240"/>
        <w:rPr>
          <w:rFonts w:ascii="Arial Narrow" w:hAnsi="Arial Narrow"/>
          <w:sz w:val="24"/>
          <w:szCs w:val="24"/>
        </w:rPr>
      </w:pPr>
      <w:r w:rsidRPr="00BC4D9C">
        <w:rPr>
          <w:rFonts w:ascii="Arial Narrow" w:hAnsi="Arial Narrow"/>
          <w:sz w:val="24"/>
          <w:szCs w:val="24"/>
        </w:rPr>
        <w:t>Telefon:</w:t>
      </w:r>
      <w:r>
        <w:rPr>
          <w:rFonts w:ascii="Arial Narrow" w:hAnsi="Arial Narrow"/>
          <w:sz w:val="24"/>
          <w:szCs w:val="24"/>
        </w:rPr>
        <w:t xml:space="preserve"> </w:t>
      </w:r>
      <w:r w:rsidRPr="00BC4D9C">
        <w:rPr>
          <w:rFonts w:ascii="Arial Narrow" w:hAnsi="Arial Narrow"/>
          <w:sz w:val="24"/>
          <w:szCs w:val="24"/>
        </w:rPr>
        <w:t>……………………………</w:t>
      </w:r>
      <w:proofErr w:type="gramStart"/>
      <w:r w:rsidRPr="00BC4D9C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….</w:t>
      </w:r>
      <w:proofErr w:type="gramEnd"/>
      <w:r>
        <w:rPr>
          <w:rFonts w:ascii="Arial Narrow" w:hAnsi="Arial Narrow"/>
          <w:sz w:val="24"/>
          <w:szCs w:val="24"/>
        </w:rPr>
        <w:t>.</w:t>
      </w:r>
      <w:r w:rsidRPr="00BC4D9C">
        <w:rPr>
          <w:rFonts w:ascii="Arial Narrow" w:hAnsi="Arial Narrow"/>
          <w:sz w:val="24"/>
          <w:szCs w:val="24"/>
        </w:rPr>
        <w:t>……      E-mail:</w:t>
      </w:r>
      <w:r>
        <w:rPr>
          <w:rFonts w:ascii="Arial Narrow" w:hAnsi="Arial Narrow"/>
          <w:sz w:val="24"/>
          <w:szCs w:val="24"/>
        </w:rPr>
        <w:t xml:space="preserve"> </w:t>
      </w:r>
      <w:r w:rsidRPr="00BC4D9C"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>………</w:t>
      </w:r>
      <w:r w:rsidRPr="00BC4D9C">
        <w:rPr>
          <w:rFonts w:ascii="Arial Narrow" w:hAnsi="Arial Narrow"/>
          <w:sz w:val="24"/>
          <w:szCs w:val="24"/>
        </w:rPr>
        <w:t>…………</w:t>
      </w:r>
      <w:r>
        <w:rPr>
          <w:rFonts w:ascii="Arial Narrow" w:hAnsi="Arial Narrow"/>
          <w:sz w:val="24"/>
          <w:szCs w:val="24"/>
        </w:rPr>
        <w:t>…</w:t>
      </w:r>
      <w:r w:rsidRPr="00BC4D9C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125ABDC9" w14:textId="77777777" w:rsidR="00A67CBB" w:rsidRPr="00B862D1" w:rsidRDefault="00A67CBB" w:rsidP="00A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rPr>
          <w:rFonts w:ascii="Arial Narrow" w:hAnsi="Arial Narrow"/>
          <w:b/>
          <w:sz w:val="22"/>
          <w:szCs w:val="22"/>
        </w:rPr>
      </w:pPr>
      <w:r w:rsidRPr="00B862D1">
        <w:rPr>
          <w:rFonts w:ascii="Arial Narrow" w:hAnsi="Arial Narrow"/>
          <w:b/>
          <w:sz w:val="22"/>
          <w:szCs w:val="22"/>
        </w:rPr>
        <w:t>Poučení ke zpracování osobních údajů:</w:t>
      </w:r>
    </w:p>
    <w:p w14:paraId="3E2F74D4" w14:textId="77777777" w:rsidR="00A67CBB" w:rsidRDefault="00A67CBB" w:rsidP="00A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left="-142"/>
        <w:jc w:val="both"/>
        <w:rPr>
          <w:rFonts w:ascii="Arial Narrow" w:hAnsi="Arial Narrow"/>
        </w:rPr>
      </w:pPr>
      <w:r w:rsidRPr="00B862D1">
        <w:rPr>
          <w:rFonts w:ascii="Arial Narrow" w:hAnsi="Arial Narrow"/>
        </w:rPr>
        <w:t>Výše uvedené osobní údaje jsou zpracovávány na základě čl. 6 odst. 1 písm. c) GDPR („</w:t>
      </w:r>
      <w:r w:rsidRPr="00B862D1">
        <w:rPr>
          <w:rFonts w:ascii="Arial Narrow" w:hAnsi="Arial Narrow"/>
          <w:i/>
        </w:rPr>
        <w:t>Zpracování je nezbytné pro splnění právní povinností správce</w:t>
      </w:r>
      <w:r w:rsidRPr="00B862D1">
        <w:rPr>
          <w:rFonts w:ascii="Arial Narrow" w:hAnsi="Arial Narrow"/>
        </w:rPr>
        <w:t>“) a dále čl. 6 odst. 1 písm. b) GDPR („</w:t>
      </w:r>
      <w:r w:rsidRPr="00B862D1">
        <w:rPr>
          <w:rFonts w:ascii="Arial Narrow" w:hAnsi="Arial Narrow"/>
          <w:i/>
        </w:rPr>
        <w:t>Zpracování je nezbytné pro splnění smlouvy</w:t>
      </w:r>
      <w:r w:rsidRPr="00B862D1">
        <w:rPr>
          <w:rFonts w:ascii="Arial Narrow" w:hAnsi="Arial Narrow"/>
        </w:rPr>
        <w:t>“). Jedná se tak o zpracování na základě výkonu práv a plnění povinností, vyplývající ze Zákona o odpadech a dále za účelem vedení související agendy.</w:t>
      </w:r>
    </w:p>
    <w:p w14:paraId="3DA1B452" w14:textId="77777777" w:rsidR="00A67CBB" w:rsidRPr="0079090C" w:rsidRDefault="00A67CBB" w:rsidP="00A67CBB">
      <w:pPr>
        <w:jc w:val="center"/>
        <w:rPr>
          <w:rFonts w:ascii="Arial Narrow" w:hAnsi="Arial Narrow"/>
          <w:b/>
          <w:sz w:val="36"/>
          <w:szCs w:val="36"/>
        </w:rPr>
      </w:pPr>
    </w:p>
    <w:p w14:paraId="7F8F7651" w14:textId="77777777" w:rsidR="00A67CBB" w:rsidRDefault="00A67CBB" w:rsidP="00A67CBB">
      <w:pPr>
        <w:rPr>
          <w:rFonts w:ascii="Arial Narrow" w:hAnsi="Arial Narrow"/>
          <w:b/>
          <w:sz w:val="26"/>
          <w:szCs w:val="26"/>
        </w:rPr>
      </w:pPr>
      <w:r w:rsidRPr="00F05DD4">
        <w:rPr>
          <w:rFonts w:ascii="Arial Narrow" w:hAnsi="Arial Narrow"/>
          <w:b/>
          <w:sz w:val="26"/>
          <w:szCs w:val="26"/>
        </w:rPr>
        <w:t>Objednaná kapacita soustřeďovacích prostředků směsného komunálního odpadu pro nemovitou věc</w:t>
      </w:r>
    </w:p>
    <w:p w14:paraId="3DBAFB09" w14:textId="77777777" w:rsidR="00A67CBB" w:rsidRPr="00C350AE" w:rsidRDefault="00A67CBB" w:rsidP="00A67CBB">
      <w:pPr>
        <w:rPr>
          <w:rFonts w:ascii="Arial Narrow" w:hAnsi="Arial Narrow"/>
          <w:sz w:val="8"/>
          <w:szCs w:val="8"/>
        </w:rPr>
      </w:pPr>
    </w:p>
    <w:p w14:paraId="2B6DC671" w14:textId="779CCE7C" w:rsidR="007C524D" w:rsidRDefault="007C524D" w:rsidP="00A67CBB">
      <w:pPr>
        <w:spacing w:line="276" w:lineRule="auto"/>
        <w:jc w:val="both"/>
        <w:rPr>
          <w:rFonts w:ascii="Arial Narrow" w:hAnsi="Arial Narrow"/>
          <w:sz w:val="24"/>
          <w:szCs w:val="24"/>
          <w:vertAlign w:val="superscript"/>
        </w:rPr>
      </w:pPr>
    </w:p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20"/>
        <w:gridCol w:w="953"/>
        <w:gridCol w:w="953"/>
        <w:gridCol w:w="953"/>
        <w:gridCol w:w="1029"/>
        <w:gridCol w:w="1766"/>
        <w:gridCol w:w="1030"/>
        <w:gridCol w:w="146"/>
      </w:tblGrid>
      <w:tr w:rsidR="00A921D6" w:rsidRPr="00A921D6" w14:paraId="471BF795" w14:textId="77777777" w:rsidTr="00A921D6">
        <w:trPr>
          <w:gridAfter w:val="1"/>
          <w:wAfter w:w="36" w:type="dxa"/>
          <w:trHeight w:val="40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6A5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1D6">
              <w:rPr>
                <w:rFonts w:ascii="Calibri" w:hAnsi="Calibri" w:cs="Calibri"/>
                <w:color w:val="000000"/>
              </w:rPr>
              <w:t>Adresa stanoviště soustřeďovacích prostředků/adresa nemovitosti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DB4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1D6">
              <w:rPr>
                <w:rFonts w:ascii="Calibri" w:hAnsi="Calibri" w:cs="Calibri"/>
                <w:color w:val="000000"/>
              </w:rPr>
              <w:t>Počet všech osob bydlících na dané adrese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1136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</w:rPr>
            </w:pPr>
            <w:r w:rsidRPr="00A921D6">
              <w:rPr>
                <w:rFonts w:ascii="Calibri" w:hAnsi="Calibri" w:cs="Calibri"/>
                <w:color w:val="000000"/>
              </w:rPr>
              <w:t>Požadovaný počet soustřeďovacích prostředků v litrech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10E5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</w:rPr>
              <w:t>Četnost požadovaného svozu od data</w:t>
            </w: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921D6">
              <w:rPr>
                <w:rFonts w:ascii="Calibri" w:hAnsi="Calibri" w:cs="Calibri"/>
                <w:color w:val="000000"/>
                <w:sz w:val="16"/>
                <w:szCs w:val="16"/>
              </w:rPr>
              <w:t>(v případě první registrace 1.1.2022, v případě změny požadované datu změny)</w:t>
            </w:r>
          </w:p>
        </w:tc>
      </w:tr>
      <w:tr w:rsidR="00A921D6" w:rsidRPr="00A921D6" w14:paraId="637F58B4" w14:textId="77777777" w:rsidTr="00A921D6">
        <w:trPr>
          <w:trHeight w:val="28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F988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872E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F96E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C567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F574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21D6" w:rsidRPr="00A921D6" w14:paraId="5B3385C7" w14:textId="77777777" w:rsidTr="00A921D6">
        <w:trPr>
          <w:trHeight w:val="28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CB02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C87F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6F86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5B25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70D6" w14:textId="77777777" w:rsidR="00A921D6" w:rsidRPr="00A921D6" w:rsidRDefault="00A921D6" w:rsidP="00A921D6"/>
        </w:tc>
      </w:tr>
      <w:tr w:rsidR="00A921D6" w:rsidRPr="00A921D6" w14:paraId="1C2EFD92" w14:textId="77777777" w:rsidTr="00A921D6">
        <w:trPr>
          <w:trHeight w:val="28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FA6F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57AE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8281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5F8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C2B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DCDA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týdenní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B28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čtrnáctidenní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DB4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měsíční</w:t>
            </w:r>
          </w:p>
        </w:tc>
        <w:tc>
          <w:tcPr>
            <w:tcW w:w="36" w:type="dxa"/>
            <w:vAlign w:val="center"/>
            <w:hideMark/>
          </w:tcPr>
          <w:p w14:paraId="008C29DF" w14:textId="77777777" w:rsidR="00A921D6" w:rsidRPr="00A921D6" w:rsidRDefault="00A921D6" w:rsidP="00A921D6"/>
        </w:tc>
      </w:tr>
      <w:tr w:rsidR="00A921D6" w:rsidRPr="00A921D6" w14:paraId="16C6DC21" w14:textId="77777777" w:rsidTr="00A921D6">
        <w:trPr>
          <w:trHeight w:val="4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28E4D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F129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122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AE2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84C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9E4A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5F31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A44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CBF6C5" w14:textId="77777777" w:rsidR="00A921D6" w:rsidRPr="00A921D6" w:rsidRDefault="00A921D6" w:rsidP="00A921D6"/>
        </w:tc>
      </w:tr>
      <w:tr w:rsidR="00A921D6" w:rsidRPr="00A921D6" w14:paraId="73398F36" w14:textId="77777777" w:rsidTr="00A921D6">
        <w:trPr>
          <w:trHeight w:val="4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9B6D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A2B3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A1C4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5E4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5EC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6BB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17D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BCF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627545" w14:textId="77777777" w:rsidR="00A921D6" w:rsidRPr="00A921D6" w:rsidRDefault="00A921D6" w:rsidP="00A921D6"/>
        </w:tc>
      </w:tr>
      <w:tr w:rsidR="00A921D6" w:rsidRPr="00A921D6" w14:paraId="294DD65E" w14:textId="77777777" w:rsidTr="00A921D6">
        <w:trPr>
          <w:trHeight w:val="4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FED6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00BB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720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227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F9A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431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F32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15F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0F0C0B" w14:textId="77777777" w:rsidR="00A921D6" w:rsidRPr="00A921D6" w:rsidRDefault="00A921D6" w:rsidP="00A921D6"/>
        </w:tc>
      </w:tr>
      <w:tr w:rsidR="00A921D6" w:rsidRPr="00A921D6" w14:paraId="03BEF652" w14:textId="77777777" w:rsidTr="00A921D6">
        <w:trPr>
          <w:trHeight w:val="4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9BDB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8F3E0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D7FA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788C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6DD2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FEC3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0C8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E624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14B05F" w14:textId="77777777" w:rsidR="00A921D6" w:rsidRPr="00A921D6" w:rsidRDefault="00A921D6" w:rsidP="00A921D6"/>
        </w:tc>
      </w:tr>
      <w:tr w:rsidR="00A921D6" w:rsidRPr="00A921D6" w14:paraId="0F8ACC4F" w14:textId="77777777" w:rsidTr="00A921D6">
        <w:trPr>
          <w:trHeight w:val="4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580B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76F0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FF7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AB35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0059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25FB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B3E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A4B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CAF0F6" w14:textId="77777777" w:rsidR="00A921D6" w:rsidRPr="00A921D6" w:rsidRDefault="00A921D6" w:rsidP="00A921D6"/>
        </w:tc>
      </w:tr>
      <w:tr w:rsidR="00A921D6" w:rsidRPr="00A921D6" w14:paraId="429E5D86" w14:textId="77777777" w:rsidTr="00A921D6">
        <w:trPr>
          <w:trHeight w:val="4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CBC5A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B7BC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ED8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E92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F987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9EDD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5090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7AB5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6A35C9" w14:textId="77777777" w:rsidR="00A921D6" w:rsidRPr="00A921D6" w:rsidRDefault="00A921D6" w:rsidP="00A921D6"/>
        </w:tc>
      </w:tr>
      <w:tr w:rsidR="00A921D6" w:rsidRPr="00A921D6" w14:paraId="628E58FE" w14:textId="77777777" w:rsidTr="00A921D6">
        <w:trPr>
          <w:trHeight w:val="4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C109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4A90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D69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82F3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7D25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840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57D9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F8C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DF6765" w14:textId="77777777" w:rsidR="00A921D6" w:rsidRPr="00A921D6" w:rsidRDefault="00A921D6" w:rsidP="00A921D6"/>
        </w:tc>
      </w:tr>
      <w:tr w:rsidR="00A921D6" w:rsidRPr="00A921D6" w14:paraId="7128666C" w14:textId="77777777" w:rsidTr="00A921D6">
        <w:trPr>
          <w:trHeight w:val="4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8F72C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FFDE" w14:textId="77777777" w:rsidR="00A921D6" w:rsidRPr="00A921D6" w:rsidRDefault="00A921D6" w:rsidP="00A921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9EC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5725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FA10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68F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87C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C2E" w14:textId="77777777" w:rsidR="00A921D6" w:rsidRPr="00A921D6" w:rsidRDefault="00A921D6" w:rsidP="00A921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21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66ADDB" w14:textId="77777777" w:rsidR="00A921D6" w:rsidRPr="00A921D6" w:rsidRDefault="00A921D6" w:rsidP="00A921D6"/>
        </w:tc>
      </w:tr>
    </w:tbl>
    <w:p w14:paraId="55AA52E6" w14:textId="77777777" w:rsidR="00A921D6" w:rsidRDefault="00A921D6" w:rsidP="00A67CBB">
      <w:pPr>
        <w:spacing w:line="276" w:lineRule="auto"/>
        <w:jc w:val="both"/>
        <w:rPr>
          <w:rFonts w:ascii="Arial Narrow" w:hAnsi="Arial Narrow"/>
          <w:sz w:val="24"/>
          <w:szCs w:val="24"/>
          <w:vertAlign w:val="superscript"/>
        </w:rPr>
      </w:pPr>
    </w:p>
    <w:p w14:paraId="505B7136" w14:textId="460C697E" w:rsidR="00A67CBB" w:rsidRPr="007C524D" w:rsidRDefault="00A67CBB" w:rsidP="007C524D">
      <w:pPr>
        <w:spacing w:line="276" w:lineRule="auto"/>
        <w:jc w:val="both"/>
        <w:rPr>
          <w:rFonts w:ascii="Arial Narrow" w:hAnsi="Arial Narrow"/>
          <w:sz w:val="24"/>
        </w:rPr>
      </w:pPr>
      <w:r w:rsidRPr="00DC1364">
        <w:rPr>
          <w:rFonts w:ascii="Arial Narrow" w:hAnsi="Arial Narrow"/>
          <w:sz w:val="24"/>
        </w:rPr>
        <w:t>V případě, že plátce je vlastníkem nemovitosti, ve které nikdo nebydlí</w:t>
      </w:r>
      <w:r w:rsidR="00A921D6">
        <w:rPr>
          <w:rFonts w:ascii="Arial Narrow" w:hAnsi="Arial Narrow"/>
          <w:sz w:val="24"/>
        </w:rPr>
        <w:t xml:space="preserve"> a nemá nahlášený žádný svoz, </w:t>
      </w:r>
      <w:r w:rsidRPr="00DC1364">
        <w:rPr>
          <w:rFonts w:ascii="Arial Narrow" w:hAnsi="Arial Narrow"/>
          <w:sz w:val="24"/>
        </w:rPr>
        <w:t xml:space="preserve"> bude mu vyměřen v souladu s obecně závaznou vyhláškou poplatek za minimální svoz.</w:t>
      </w:r>
      <w:r>
        <w:rPr>
          <w:rFonts w:ascii="Arial Narrow" w:hAnsi="Arial Narrow"/>
          <w:sz w:val="24"/>
        </w:rPr>
        <w:t xml:space="preserve"> </w:t>
      </w:r>
    </w:p>
    <w:p w14:paraId="5F12F9BC" w14:textId="77777777" w:rsidR="00A67CBB" w:rsidRDefault="00A67CBB" w:rsidP="00A67CBB">
      <w:pPr>
        <w:rPr>
          <w:rFonts w:ascii="Arial Narrow" w:hAnsi="Arial Narrow"/>
          <w:sz w:val="24"/>
        </w:rPr>
      </w:pPr>
    </w:p>
    <w:p w14:paraId="76038852" w14:textId="77777777" w:rsidR="00A67CBB" w:rsidRDefault="00A67CBB" w:rsidP="00A67CBB">
      <w:pPr>
        <w:rPr>
          <w:rFonts w:ascii="Arial Narrow" w:hAnsi="Arial Narrow"/>
          <w:sz w:val="24"/>
        </w:rPr>
      </w:pPr>
    </w:p>
    <w:p w14:paraId="0091A8A1" w14:textId="77777777" w:rsidR="00A67CBB" w:rsidRDefault="00A67CBB" w:rsidP="00A67CBB">
      <w:pPr>
        <w:rPr>
          <w:rFonts w:ascii="Arial Narrow" w:hAnsi="Arial Narrow"/>
          <w:sz w:val="24"/>
        </w:rPr>
      </w:pPr>
      <w:r w:rsidRPr="008D43F3">
        <w:rPr>
          <w:rFonts w:ascii="Arial Narrow" w:hAnsi="Arial Narrow"/>
          <w:sz w:val="24"/>
        </w:rPr>
        <w:t>V</w:t>
      </w:r>
      <w:proofErr w:type="gramStart"/>
      <w:r w:rsidRPr="008D43F3">
        <w:rPr>
          <w:rFonts w:ascii="Arial Narrow" w:hAnsi="Arial Narrow"/>
          <w:sz w:val="24"/>
        </w:rPr>
        <w:t> .…</w:t>
      </w:r>
      <w:proofErr w:type="gramEnd"/>
      <w:r w:rsidRPr="008D43F3">
        <w:rPr>
          <w:rFonts w:ascii="Arial Narrow" w:hAnsi="Arial Narrow"/>
          <w:sz w:val="24"/>
        </w:rPr>
        <w:t xml:space="preserve">……….………….………… </w:t>
      </w:r>
      <w:proofErr w:type="gramStart"/>
      <w:r w:rsidRPr="008D43F3">
        <w:rPr>
          <w:rFonts w:ascii="Arial Narrow" w:hAnsi="Arial Narrow"/>
          <w:sz w:val="24"/>
        </w:rPr>
        <w:t>dne.…</w:t>
      </w:r>
      <w:proofErr w:type="gramEnd"/>
      <w:r w:rsidRPr="008D43F3">
        <w:rPr>
          <w:rFonts w:ascii="Arial Narrow" w:hAnsi="Arial Narrow"/>
          <w:sz w:val="24"/>
        </w:rPr>
        <w:t xml:space="preserve">…………………     Podpis </w:t>
      </w:r>
      <w:proofErr w:type="gramStart"/>
      <w:r w:rsidRPr="008D43F3">
        <w:rPr>
          <w:rFonts w:ascii="Arial Narrow" w:hAnsi="Arial Narrow"/>
          <w:sz w:val="24"/>
        </w:rPr>
        <w:t>plátce:…</w:t>
      </w:r>
      <w:proofErr w:type="gramEnd"/>
      <w:r w:rsidRPr="008D43F3">
        <w:rPr>
          <w:rFonts w:ascii="Arial Narrow" w:hAnsi="Arial Narrow"/>
          <w:sz w:val="24"/>
        </w:rPr>
        <w:t>…..…………..………………..</w:t>
      </w:r>
    </w:p>
    <w:p w14:paraId="7A712C00" w14:textId="77777777" w:rsidR="000935C7" w:rsidRDefault="000935C7"/>
    <w:sectPr w:rsidR="000935C7" w:rsidSect="00B46902">
      <w:headerReference w:type="default" r:id="rId6"/>
      <w:pgSz w:w="11906" w:h="16838"/>
      <w:pgMar w:top="1417" w:right="707" w:bottom="567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48A2" w14:textId="77777777" w:rsidR="00A67CBB" w:rsidRDefault="00A67CBB" w:rsidP="00A67CBB">
      <w:r>
        <w:separator/>
      </w:r>
    </w:p>
  </w:endnote>
  <w:endnote w:type="continuationSeparator" w:id="0">
    <w:p w14:paraId="05D3C3FB" w14:textId="77777777" w:rsidR="00A67CBB" w:rsidRDefault="00A67CBB" w:rsidP="00A6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27F8" w14:textId="77777777" w:rsidR="00A67CBB" w:rsidRDefault="00A67CBB" w:rsidP="00A67CBB">
      <w:r>
        <w:separator/>
      </w:r>
    </w:p>
  </w:footnote>
  <w:footnote w:type="continuationSeparator" w:id="0">
    <w:p w14:paraId="04D5B9D4" w14:textId="77777777" w:rsidR="00A67CBB" w:rsidRDefault="00A67CBB" w:rsidP="00A6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DF42" w14:textId="77777777" w:rsidR="00570B47" w:rsidRPr="00570B47" w:rsidRDefault="00A921D6" w:rsidP="00570B47">
    <w:pPr>
      <w:pStyle w:val="Default"/>
      <w:jc w:val="center"/>
      <w:rPr>
        <w:rFonts w:ascii="Arial Narrow" w:hAnsi="Arial Narrow"/>
        <w:b/>
        <w:color w:val="auto"/>
        <w:sz w:val="28"/>
      </w:rPr>
    </w:pPr>
    <w:r w:rsidRPr="003E5859">
      <w:rPr>
        <w:rFonts w:ascii="Arial Narrow" w:hAnsi="Arial Narrow"/>
        <w:b/>
        <w:color w:val="auto"/>
        <w:sz w:val="36"/>
        <w:szCs w:val="32"/>
      </w:rPr>
      <w:sym w:font="Symbol" w:char="F092"/>
    </w:r>
    <w:r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Přihlášení</w:t>
    </w:r>
    <w:r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/</w:t>
    </w:r>
    <w:r>
      <w:rPr>
        <w:rFonts w:ascii="Arial Narrow" w:hAnsi="Arial Narrow"/>
        <w:b/>
        <w:color w:val="auto"/>
        <w:sz w:val="28"/>
      </w:rPr>
      <w:t xml:space="preserve"> </w:t>
    </w:r>
    <w:r w:rsidRPr="003E5859">
      <w:rPr>
        <w:rFonts w:ascii="Arial Narrow" w:hAnsi="Arial Narrow"/>
        <w:b/>
        <w:color w:val="auto"/>
        <w:sz w:val="36"/>
        <w:szCs w:val="32"/>
      </w:rPr>
      <w:sym w:font="Symbol" w:char="F092"/>
    </w:r>
    <w:r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změna</w:t>
    </w:r>
    <w:r>
      <w:rPr>
        <w:rFonts w:ascii="Arial Narrow" w:hAnsi="Arial Narrow"/>
        <w:b/>
        <w:color w:val="auto"/>
        <w:sz w:val="28"/>
      </w:rPr>
      <w:t xml:space="preserve"> / </w:t>
    </w:r>
    <w:r w:rsidRPr="003E5859">
      <w:rPr>
        <w:rFonts w:ascii="Arial Narrow" w:hAnsi="Arial Narrow"/>
        <w:b/>
        <w:color w:val="auto"/>
        <w:sz w:val="36"/>
        <w:szCs w:val="32"/>
      </w:rPr>
      <w:sym w:font="Symbol" w:char="F092"/>
    </w:r>
    <w:r>
      <w:rPr>
        <w:rFonts w:ascii="Arial Narrow" w:hAnsi="Arial Narrow"/>
        <w:b/>
        <w:color w:val="auto"/>
        <w:sz w:val="28"/>
      </w:rPr>
      <w:t xml:space="preserve"> </w:t>
    </w:r>
    <w:r>
      <w:rPr>
        <w:rFonts w:ascii="Arial Narrow" w:hAnsi="Arial Narrow"/>
        <w:b/>
        <w:color w:val="auto"/>
        <w:sz w:val="28"/>
      </w:rPr>
      <w:t>odhlášení</w:t>
    </w:r>
    <w:r w:rsidRPr="00570B47">
      <w:rPr>
        <w:rFonts w:ascii="Arial Narrow" w:hAnsi="Arial Narrow"/>
        <w:b/>
        <w:color w:val="auto"/>
        <w:sz w:val="28"/>
      </w:rPr>
      <w:t xml:space="preserve"> k místnímu</w:t>
    </w:r>
    <w:r>
      <w:rPr>
        <w:rFonts w:ascii="Arial Narrow" w:hAnsi="Arial Narrow"/>
        <w:b/>
        <w:color w:val="auto"/>
        <w:sz w:val="28"/>
      </w:rPr>
      <w:t xml:space="preserve"> poplatku za objednanou kapacit</w:t>
    </w:r>
    <w:r w:rsidRPr="00570B47">
      <w:rPr>
        <w:rFonts w:ascii="Arial Narrow" w:hAnsi="Arial Narrow"/>
        <w:b/>
        <w:color w:val="auto"/>
        <w:sz w:val="28"/>
      </w:rPr>
      <w:t>u soustřeďovacích prostředků pro nemovitou věc prostřednictvím plátce</w:t>
    </w:r>
  </w:p>
  <w:p w14:paraId="42C7DEB7" w14:textId="2101BFA3" w:rsidR="00570B47" w:rsidRPr="00570B47" w:rsidRDefault="00A921D6" w:rsidP="00570B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BB"/>
    <w:rsid w:val="000935C7"/>
    <w:rsid w:val="007C524D"/>
    <w:rsid w:val="00A67CBB"/>
    <w:rsid w:val="00A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AD29"/>
  <w15:chartTrackingRefBased/>
  <w15:docId w15:val="{FD4FEE05-0B86-41BD-9A52-F1CB8C8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67C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A67CBB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Default">
    <w:name w:val="Default"/>
    <w:rsid w:val="00A67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6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7C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C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7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CB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1</cp:revision>
  <dcterms:created xsi:type="dcterms:W3CDTF">2021-12-06T15:04:00Z</dcterms:created>
  <dcterms:modified xsi:type="dcterms:W3CDTF">2021-12-06T15:33:00Z</dcterms:modified>
</cp:coreProperties>
</file>